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935EB" w14:textId="478E7D92" w:rsidR="000F6D77" w:rsidRDefault="004D7AA5" w:rsidP="00786FD5">
      <w:pPr>
        <w:rPr>
          <w:rFonts w:ascii="Century Gothic" w:hAnsi="Century Gothic"/>
          <w:b/>
          <w:bCs/>
        </w:rPr>
      </w:pPr>
      <w:r>
        <w:rPr>
          <w:rFonts w:ascii="Century Gothic" w:hAnsi="Century Gothic"/>
          <w:b/>
          <w:bCs/>
          <w:noProof/>
        </w:rPr>
        <w:drawing>
          <wp:inline distT="0" distB="0" distL="0" distR="0" wp14:anchorId="4074150B" wp14:editId="52E7E8B4">
            <wp:extent cx="1682151" cy="590765"/>
            <wp:effectExtent l="0" t="0" r="0" b="0"/>
            <wp:docPr id="4109744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74406" name="Image 4109744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058" cy="599512"/>
                    </a:xfrm>
                    <a:prstGeom prst="rect">
                      <a:avLst/>
                    </a:prstGeom>
                  </pic:spPr>
                </pic:pic>
              </a:graphicData>
            </a:graphic>
          </wp:inline>
        </w:drawing>
      </w:r>
    </w:p>
    <w:p w14:paraId="7E95C65D" w14:textId="77777777" w:rsidR="004D7AA5" w:rsidRDefault="004D7AA5" w:rsidP="004D7AA5">
      <w:pPr>
        <w:pBdr>
          <w:bottom w:val="single" w:sz="4" w:space="1" w:color="auto"/>
        </w:pBdr>
        <w:rPr>
          <w:rFonts w:ascii="Century Gothic" w:hAnsi="Century Gothic"/>
          <w:b/>
          <w:bCs/>
        </w:rPr>
      </w:pPr>
    </w:p>
    <w:p w14:paraId="3CE5C2F1" w14:textId="3B2B1372" w:rsidR="0057048D" w:rsidRPr="00E765E0" w:rsidRDefault="000F6D77" w:rsidP="00670E9D">
      <w:pPr>
        <w:pBdr>
          <w:bottom w:val="single" w:sz="4" w:space="1" w:color="auto"/>
        </w:pBdr>
        <w:spacing w:line="276" w:lineRule="auto"/>
        <w:rPr>
          <w:rFonts w:ascii="Century Gothic" w:hAnsi="Century Gothic"/>
          <w:b/>
          <w:bCs/>
          <w:sz w:val="28"/>
          <w:szCs w:val="28"/>
        </w:rPr>
      </w:pPr>
      <w:bookmarkStart w:id="0" w:name="_Hlk199857462"/>
      <w:r w:rsidRPr="00E765E0">
        <w:rPr>
          <w:rFonts w:ascii="Century Gothic" w:hAnsi="Century Gothic"/>
          <w:b/>
          <w:bCs/>
          <w:sz w:val="28"/>
          <w:szCs w:val="28"/>
        </w:rPr>
        <w:t>Stage : assistant(e) ingénieur chargé de construction</w:t>
      </w:r>
    </w:p>
    <w:bookmarkEnd w:id="0"/>
    <w:p w14:paraId="2AC62BA4" w14:textId="77777777" w:rsidR="0057048D" w:rsidRPr="00E765E0" w:rsidRDefault="0057048D" w:rsidP="00670E9D">
      <w:pPr>
        <w:spacing w:line="276" w:lineRule="auto"/>
        <w:rPr>
          <w:rFonts w:ascii="Century Gothic" w:hAnsi="Century Gothic"/>
          <w:b/>
          <w:bCs/>
          <w:u w:val="single"/>
        </w:rPr>
      </w:pPr>
      <w:r w:rsidRPr="00E765E0">
        <w:rPr>
          <w:rFonts w:ascii="Century Gothic" w:hAnsi="Century Gothic"/>
          <w:b/>
          <w:bCs/>
          <w:u w:val="single"/>
        </w:rPr>
        <w:t xml:space="preserve">L’ENTREPRISE </w:t>
      </w:r>
    </w:p>
    <w:p w14:paraId="534864C3" w14:textId="42FF2140" w:rsidR="007A46D7" w:rsidRDefault="0057048D" w:rsidP="00670E9D">
      <w:pPr>
        <w:spacing w:line="276" w:lineRule="auto"/>
        <w:jc w:val="both"/>
        <w:rPr>
          <w:rFonts w:ascii="Century Gothic" w:hAnsi="Century Gothic"/>
        </w:rPr>
      </w:pPr>
      <w:r w:rsidRPr="00E765E0">
        <w:rPr>
          <w:rFonts w:ascii="Century Gothic" w:hAnsi="Century Gothic"/>
        </w:rPr>
        <w:t>Depuis 2000, Ventis conçoit, développe, investit, construit et exploite des parcs éoliens, en Belgique et en France. Ventis a ainsi contribué à développer à ce jour plus de 300 MW d’énergie éolienne et exploite plus de 150 MW. Avec 1</w:t>
      </w:r>
      <w:r w:rsidR="00786FD5">
        <w:rPr>
          <w:rFonts w:ascii="Century Gothic" w:hAnsi="Century Gothic"/>
        </w:rPr>
        <w:t>3</w:t>
      </w:r>
      <w:r w:rsidRPr="00E765E0">
        <w:rPr>
          <w:rFonts w:ascii="Century Gothic" w:hAnsi="Century Gothic"/>
        </w:rPr>
        <w:t xml:space="preserve"> employés, dont une poignée de jeunes ingénieurs, Ventis est une petite entreprise dynamique basée à Tournai (Belgique), qui privilégie un esprit familial et une ambiance conviviale. L’entreprise connait récemment un développement important avec de nombreux projets en cours et futurs et </w:t>
      </w:r>
      <w:r w:rsidR="00786FD5">
        <w:rPr>
          <w:rFonts w:ascii="Century Gothic" w:hAnsi="Century Gothic"/>
        </w:rPr>
        <w:t>est</w:t>
      </w:r>
      <w:r w:rsidRPr="00E765E0">
        <w:rPr>
          <w:rFonts w:ascii="Century Gothic" w:hAnsi="Century Gothic"/>
        </w:rPr>
        <w:t xml:space="preserve"> donc à la recherche de </w:t>
      </w:r>
      <w:r w:rsidR="00786FD5">
        <w:rPr>
          <w:rFonts w:ascii="Century Gothic" w:hAnsi="Century Gothic"/>
        </w:rPr>
        <w:t>stagiaires</w:t>
      </w:r>
      <w:r w:rsidRPr="00E765E0">
        <w:rPr>
          <w:rFonts w:ascii="Century Gothic" w:hAnsi="Century Gothic"/>
        </w:rPr>
        <w:t xml:space="preserve"> pour renforcer ses équipes. </w:t>
      </w:r>
    </w:p>
    <w:p w14:paraId="5BC7F8BC" w14:textId="77777777" w:rsidR="00786FD5" w:rsidRPr="00E765E0" w:rsidRDefault="00786FD5" w:rsidP="00670E9D">
      <w:pPr>
        <w:spacing w:line="276" w:lineRule="auto"/>
        <w:jc w:val="both"/>
        <w:rPr>
          <w:rFonts w:ascii="Century Gothic" w:hAnsi="Century Gothic"/>
        </w:rPr>
      </w:pPr>
    </w:p>
    <w:p w14:paraId="7E42D627" w14:textId="77777777" w:rsidR="0057048D" w:rsidRPr="00E765E0" w:rsidRDefault="0057048D" w:rsidP="00670E9D">
      <w:pPr>
        <w:spacing w:line="276" w:lineRule="auto"/>
        <w:rPr>
          <w:rFonts w:ascii="Century Gothic" w:hAnsi="Century Gothic"/>
          <w:b/>
          <w:bCs/>
          <w:u w:val="single"/>
        </w:rPr>
      </w:pPr>
      <w:r w:rsidRPr="00E765E0">
        <w:rPr>
          <w:rFonts w:ascii="Century Gothic" w:hAnsi="Century Gothic"/>
          <w:b/>
          <w:bCs/>
          <w:u w:val="single"/>
        </w:rPr>
        <w:t xml:space="preserve">LE STAGE </w:t>
      </w:r>
    </w:p>
    <w:p w14:paraId="5F90024C" w14:textId="09109A32" w:rsidR="0057048D" w:rsidRDefault="0057048D" w:rsidP="00670E9D">
      <w:pPr>
        <w:spacing w:line="276" w:lineRule="auto"/>
        <w:jc w:val="both"/>
        <w:rPr>
          <w:rFonts w:ascii="Century Gothic" w:hAnsi="Century Gothic"/>
        </w:rPr>
      </w:pPr>
      <w:r w:rsidRPr="00E765E0">
        <w:rPr>
          <w:rFonts w:ascii="Century Gothic" w:hAnsi="Century Gothic"/>
        </w:rPr>
        <w:t xml:space="preserve">Nous te proposons d’assister </w:t>
      </w:r>
      <w:r w:rsidR="00987EFC" w:rsidRPr="00E765E0">
        <w:rPr>
          <w:rFonts w:ascii="Century Gothic" w:hAnsi="Century Gothic"/>
        </w:rPr>
        <w:t>4</w:t>
      </w:r>
      <w:r w:rsidRPr="00E765E0">
        <w:rPr>
          <w:rFonts w:ascii="Century Gothic" w:hAnsi="Century Gothic"/>
        </w:rPr>
        <w:t xml:space="preserve"> ingénieurs de Ventis responsables du suivi des chantiers</w:t>
      </w:r>
      <w:r w:rsidR="00987EFC" w:rsidRPr="00E765E0">
        <w:rPr>
          <w:rFonts w:ascii="Century Gothic" w:hAnsi="Century Gothic"/>
        </w:rPr>
        <w:t xml:space="preserve"> et de l’exploitation</w:t>
      </w:r>
      <w:r w:rsidRPr="00E765E0">
        <w:rPr>
          <w:rFonts w:ascii="Century Gothic" w:hAnsi="Century Gothic"/>
        </w:rPr>
        <w:t>. Tu seras ainsi initié à l'éventail des tâches qui incombent à un ingénieur chargé de la coordination des travaux pour la construction d’un parc éolien. Les phases de travaux incluent entre autres le terrassement et empierrement des accès et plateformes, le ferraillage et bétonnage de la fondation, le câblage et raccordement du parc, ainsi que le suivi de l’installation de l’éolienne. Les multiples facettes qui constituent un projet éolien te permettront donc d’acquérir de nombreuses connaissances dans des domaines variés.</w:t>
      </w:r>
    </w:p>
    <w:p w14:paraId="284D63D4" w14:textId="77777777" w:rsidR="007A46D7" w:rsidRPr="00E765E0" w:rsidRDefault="007A46D7" w:rsidP="00670E9D">
      <w:pPr>
        <w:spacing w:line="276" w:lineRule="auto"/>
        <w:jc w:val="both"/>
        <w:rPr>
          <w:rFonts w:ascii="Century Gothic" w:hAnsi="Century Gothic"/>
        </w:rPr>
      </w:pPr>
    </w:p>
    <w:p w14:paraId="72BD6F28" w14:textId="77777777" w:rsidR="0057048D" w:rsidRPr="00E765E0" w:rsidRDefault="0057048D" w:rsidP="00670E9D">
      <w:pPr>
        <w:spacing w:line="276" w:lineRule="auto"/>
        <w:rPr>
          <w:rFonts w:ascii="Century Gothic" w:hAnsi="Century Gothic"/>
          <w:b/>
          <w:bCs/>
          <w:u w:val="single"/>
        </w:rPr>
      </w:pPr>
      <w:r w:rsidRPr="00E765E0">
        <w:rPr>
          <w:rFonts w:ascii="Century Gothic" w:hAnsi="Century Gothic"/>
          <w:b/>
          <w:bCs/>
          <w:u w:val="single"/>
        </w:rPr>
        <w:t xml:space="preserve">TA MISSION </w:t>
      </w:r>
    </w:p>
    <w:p w14:paraId="027B8D31" w14:textId="7514C234" w:rsidR="0057048D" w:rsidRPr="00E765E0" w:rsidRDefault="0057048D" w:rsidP="00670E9D">
      <w:pPr>
        <w:pStyle w:val="Paragraphedeliste"/>
        <w:numPr>
          <w:ilvl w:val="0"/>
          <w:numId w:val="2"/>
        </w:numPr>
        <w:spacing w:after="0" w:line="276" w:lineRule="auto"/>
        <w:jc w:val="both"/>
        <w:rPr>
          <w:rFonts w:ascii="Century Gothic" w:hAnsi="Century Gothic"/>
        </w:rPr>
      </w:pPr>
      <w:r w:rsidRPr="00E765E0">
        <w:rPr>
          <w:rFonts w:ascii="Century Gothic" w:hAnsi="Century Gothic"/>
        </w:rPr>
        <w:t xml:space="preserve">Préparation du cahier des charges et des demandes d’offres </w:t>
      </w:r>
    </w:p>
    <w:p w14:paraId="456768A2" w14:textId="74A2A870" w:rsidR="0057048D" w:rsidRPr="00E765E0" w:rsidRDefault="0057048D" w:rsidP="00670E9D">
      <w:pPr>
        <w:pStyle w:val="Paragraphedeliste"/>
        <w:numPr>
          <w:ilvl w:val="0"/>
          <w:numId w:val="2"/>
        </w:numPr>
        <w:spacing w:after="0" w:line="276" w:lineRule="auto"/>
        <w:jc w:val="both"/>
        <w:rPr>
          <w:rFonts w:ascii="Century Gothic" w:hAnsi="Century Gothic"/>
        </w:rPr>
      </w:pPr>
      <w:r w:rsidRPr="00E765E0">
        <w:rPr>
          <w:rFonts w:ascii="Century Gothic" w:hAnsi="Century Gothic"/>
        </w:rPr>
        <w:t xml:space="preserve">Comparaison des offres des sous-traitants </w:t>
      </w:r>
    </w:p>
    <w:p w14:paraId="6B1A006A" w14:textId="1467D59E" w:rsidR="0057048D" w:rsidRPr="00E765E0" w:rsidRDefault="0057048D" w:rsidP="00670E9D">
      <w:pPr>
        <w:pStyle w:val="Paragraphedeliste"/>
        <w:numPr>
          <w:ilvl w:val="0"/>
          <w:numId w:val="2"/>
        </w:numPr>
        <w:spacing w:after="0" w:line="276" w:lineRule="auto"/>
        <w:jc w:val="both"/>
        <w:rPr>
          <w:rFonts w:ascii="Century Gothic" w:hAnsi="Century Gothic"/>
        </w:rPr>
      </w:pPr>
      <w:r w:rsidRPr="00E765E0">
        <w:rPr>
          <w:rFonts w:ascii="Century Gothic" w:hAnsi="Century Gothic"/>
        </w:rPr>
        <w:t xml:space="preserve">Visites régulières sur chantier </w:t>
      </w:r>
    </w:p>
    <w:p w14:paraId="0654809C" w14:textId="3FE4F107" w:rsidR="0057048D" w:rsidRPr="00E765E0" w:rsidRDefault="0057048D" w:rsidP="00670E9D">
      <w:pPr>
        <w:pStyle w:val="Paragraphedeliste"/>
        <w:numPr>
          <w:ilvl w:val="0"/>
          <w:numId w:val="2"/>
        </w:numPr>
        <w:spacing w:after="0" w:line="276" w:lineRule="auto"/>
        <w:jc w:val="both"/>
        <w:rPr>
          <w:rFonts w:ascii="Century Gothic" w:hAnsi="Century Gothic"/>
        </w:rPr>
      </w:pPr>
      <w:r w:rsidRPr="00E765E0">
        <w:rPr>
          <w:rFonts w:ascii="Century Gothic" w:hAnsi="Century Gothic"/>
        </w:rPr>
        <w:t xml:space="preserve">Participation aux réunions de chantier </w:t>
      </w:r>
    </w:p>
    <w:p w14:paraId="2F628BEE" w14:textId="43859A8E" w:rsidR="0057048D" w:rsidRPr="00E765E0" w:rsidRDefault="0057048D" w:rsidP="00670E9D">
      <w:pPr>
        <w:pStyle w:val="Paragraphedeliste"/>
        <w:numPr>
          <w:ilvl w:val="0"/>
          <w:numId w:val="2"/>
        </w:numPr>
        <w:spacing w:after="0" w:line="276" w:lineRule="auto"/>
        <w:jc w:val="both"/>
        <w:rPr>
          <w:rFonts w:ascii="Century Gothic" w:hAnsi="Century Gothic"/>
        </w:rPr>
      </w:pPr>
      <w:r w:rsidRPr="00E765E0">
        <w:rPr>
          <w:rFonts w:ascii="Century Gothic" w:hAnsi="Century Gothic"/>
        </w:rPr>
        <w:t xml:space="preserve">Organisation des travaux avec les sous-traitants </w:t>
      </w:r>
    </w:p>
    <w:p w14:paraId="59EF6B67" w14:textId="02398492" w:rsidR="0057048D" w:rsidRPr="00E765E0" w:rsidRDefault="0057048D" w:rsidP="00670E9D">
      <w:pPr>
        <w:pStyle w:val="Paragraphedeliste"/>
        <w:numPr>
          <w:ilvl w:val="0"/>
          <w:numId w:val="2"/>
        </w:numPr>
        <w:spacing w:after="0" w:line="276" w:lineRule="auto"/>
        <w:jc w:val="both"/>
        <w:rPr>
          <w:rFonts w:ascii="Century Gothic" w:hAnsi="Century Gothic"/>
        </w:rPr>
      </w:pPr>
      <w:r w:rsidRPr="00E765E0">
        <w:rPr>
          <w:rFonts w:ascii="Century Gothic" w:hAnsi="Century Gothic"/>
        </w:rPr>
        <w:t xml:space="preserve">Vérification des travaux réalisés (qualité et quantités) </w:t>
      </w:r>
    </w:p>
    <w:p w14:paraId="5B0ABF33" w14:textId="355BBE7F" w:rsidR="0057048D" w:rsidRPr="00E765E0" w:rsidRDefault="0057048D" w:rsidP="00670E9D">
      <w:pPr>
        <w:pStyle w:val="Paragraphedeliste"/>
        <w:numPr>
          <w:ilvl w:val="0"/>
          <w:numId w:val="2"/>
        </w:numPr>
        <w:spacing w:after="0" w:line="276" w:lineRule="auto"/>
        <w:jc w:val="both"/>
        <w:rPr>
          <w:rFonts w:ascii="Century Gothic" w:hAnsi="Century Gothic"/>
        </w:rPr>
      </w:pPr>
      <w:r w:rsidRPr="00E765E0">
        <w:rPr>
          <w:rFonts w:ascii="Century Gothic" w:hAnsi="Century Gothic"/>
        </w:rPr>
        <w:t xml:space="preserve">Préparation des rapports d’avancement hebdomadaires </w:t>
      </w:r>
    </w:p>
    <w:p w14:paraId="694BD274" w14:textId="4759618D" w:rsidR="0057048D" w:rsidRPr="00E765E0" w:rsidRDefault="0057048D" w:rsidP="00670E9D">
      <w:pPr>
        <w:pStyle w:val="Paragraphedeliste"/>
        <w:numPr>
          <w:ilvl w:val="0"/>
          <w:numId w:val="2"/>
        </w:numPr>
        <w:spacing w:after="0" w:line="276" w:lineRule="auto"/>
        <w:jc w:val="both"/>
        <w:rPr>
          <w:rFonts w:ascii="Century Gothic" w:hAnsi="Century Gothic"/>
        </w:rPr>
      </w:pPr>
      <w:r w:rsidRPr="00E765E0">
        <w:rPr>
          <w:rFonts w:ascii="Century Gothic" w:hAnsi="Century Gothic"/>
        </w:rPr>
        <w:t xml:space="preserve">Vérification des factures </w:t>
      </w:r>
    </w:p>
    <w:p w14:paraId="4ABA8F3B" w14:textId="4D4CD7E5" w:rsidR="0057048D" w:rsidRPr="00E765E0" w:rsidRDefault="0057048D" w:rsidP="00484C2B">
      <w:pPr>
        <w:pStyle w:val="Paragraphedeliste"/>
        <w:numPr>
          <w:ilvl w:val="0"/>
          <w:numId w:val="2"/>
        </w:numPr>
        <w:spacing w:after="0" w:line="276" w:lineRule="auto"/>
        <w:rPr>
          <w:rFonts w:ascii="Century Gothic" w:hAnsi="Century Gothic"/>
        </w:rPr>
      </w:pPr>
      <w:r w:rsidRPr="00E765E0">
        <w:rPr>
          <w:rFonts w:ascii="Century Gothic" w:hAnsi="Century Gothic"/>
        </w:rPr>
        <w:t xml:space="preserve">Gestion d'une partie administrative relative au chantier (par exemple : demande de permis ou d’autorisation auprès des autorités) </w:t>
      </w:r>
    </w:p>
    <w:p w14:paraId="40FBBDBE" w14:textId="349D50D1" w:rsidR="0057048D" w:rsidRPr="00E765E0" w:rsidRDefault="0057048D" w:rsidP="00670E9D">
      <w:pPr>
        <w:pStyle w:val="Paragraphedeliste"/>
        <w:numPr>
          <w:ilvl w:val="0"/>
          <w:numId w:val="2"/>
        </w:numPr>
        <w:spacing w:after="0" w:line="276" w:lineRule="auto"/>
        <w:jc w:val="both"/>
        <w:rPr>
          <w:rFonts w:ascii="Century Gothic" w:hAnsi="Century Gothic"/>
        </w:rPr>
      </w:pPr>
      <w:r w:rsidRPr="00E765E0">
        <w:rPr>
          <w:rFonts w:ascii="Century Gothic" w:hAnsi="Century Gothic"/>
        </w:rPr>
        <w:t xml:space="preserve">Communication avec les particuliers liés au chantier ou impactés par celui-ci </w:t>
      </w:r>
    </w:p>
    <w:p w14:paraId="125EEE51" w14:textId="77777777" w:rsidR="007A46D7" w:rsidRDefault="0057048D" w:rsidP="00670E9D">
      <w:pPr>
        <w:pStyle w:val="Paragraphedeliste"/>
        <w:numPr>
          <w:ilvl w:val="0"/>
          <w:numId w:val="2"/>
        </w:numPr>
        <w:spacing w:after="0" w:line="276" w:lineRule="auto"/>
        <w:jc w:val="both"/>
        <w:rPr>
          <w:rFonts w:ascii="Century Gothic" w:hAnsi="Century Gothic"/>
        </w:rPr>
      </w:pPr>
      <w:r w:rsidRPr="00E765E0">
        <w:rPr>
          <w:rFonts w:ascii="Century Gothic" w:hAnsi="Century Gothic"/>
        </w:rPr>
        <w:t xml:space="preserve">Préparation de divers dessins techniques et cartes liés à l’exécution du chantier </w:t>
      </w:r>
    </w:p>
    <w:p w14:paraId="63222475" w14:textId="77777777" w:rsidR="007A46D7" w:rsidRDefault="0057048D" w:rsidP="00670E9D">
      <w:pPr>
        <w:pStyle w:val="Paragraphedeliste"/>
        <w:numPr>
          <w:ilvl w:val="0"/>
          <w:numId w:val="2"/>
        </w:numPr>
        <w:spacing w:after="0" w:line="276" w:lineRule="auto"/>
        <w:jc w:val="both"/>
        <w:rPr>
          <w:rFonts w:ascii="Century Gothic" w:hAnsi="Century Gothic"/>
        </w:rPr>
      </w:pPr>
      <w:r w:rsidRPr="007A46D7">
        <w:rPr>
          <w:rFonts w:ascii="Century Gothic" w:hAnsi="Century Gothic"/>
        </w:rPr>
        <w:lastRenderedPageBreak/>
        <w:t>Coordination et suivi des campagnes acoustiques, mesures compensatoires et contrôles réglementaires</w:t>
      </w:r>
    </w:p>
    <w:p w14:paraId="27C52031" w14:textId="77777777" w:rsidR="007A46D7" w:rsidRDefault="0057048D" w:rsidP="00670E9D">
      <w:pPr>
        <w:pStyle w:val="Paragraphedeliste"/>
        <w:numPr>
          <w:ilvl w:val="0"/>
          <w:numId w:val="2"/>
        </w:numPr>
        <w:spacing w:after="0" w:line="276" w:lineRule="auto"/>
        <w:jc w:val="both"/>
        <w:rPr>
          <w:rFonts w:ascii="Century Gothic" w:hAnsi="Century Gothic"/>
        </w:rPr>
      </w:pPr>
      <w:r w:rsidRPr="007A46D7">
        <w:rPr>
          <w:rFonts w:ascii="Century Gothic" w:hAnsi="Century Gothic"/>
        </w:rPr>
        <w:t>Suivi de la production et des maintenances des éoliennes</w:t>
      </w:r>
    </w:p>
    <w:p w14:paraId="02C6EC97" w14:textId="77777777" w:rsidR="007A46D7" w:rsidRDefault="0057048D" w:rsidP="00484C2B">
      <w:pPr>
        <w:pStyle w:val="Paragraphedeliste"/>
        <w:numPr>
          <w:ilvl w:val="0"/>
          <w:numId w:val="2"/>
        </w:numPr>
        <w:spacing w:after="0" w:line="276" w:lineRule="auto"/>
        <w:rPr>
          <w:rFonts w:ascii="Century Gothic" w:hAnsi="Century Gothic"/>
        </w:rPr>
      </w:pPr>
      <w:r w:rsidRPr="007A46D7">
        <w:rPr>
          <w:rFonts w:ascii="Century Gothic" w:hAnsi="Century Gothic"/>
        </w:rPr>
        <w:t>Organisation des inspections réglementaires et accompagnement en machine</w:t>
      </w:r>
    </w:p>
    <w:p w14:paraId="24DB3482" w14:textId="2F203CBD" w:rsidR="0057048D" w:rsidRPr="007A46D7" w:rsidRDefault="0057048D" w:rsidP="00670E9D">
      <w:pPr>
        <w:pStyle w:val="Paragraphedeliste"/>
        <w:numPr>
          <w:ilvl w:val="0"/>
          <w:numId w:val="2"/>
        </w:numPr>
        <w:spacing w:after="0" w:line="276" w:lineRule="auto"/>
        <w:jc w:val="both"/>
        <w:rPr>
          <w:rFonts w:ascii="Century Gothic" w:hAnsi="Century Gothic"/>
        </w:rPr>
      </w:pPr>
      <w:r w:rsidRPr="007A46D7">
        <w:rPr>
          <w:rFonts w:ascii="Century Gothic" w:hAnsi="Century Gothic"/>
        </w:rPr>
        <w:t>Rédaction de rapports de production</w:t>
      </w:r>
    </w:p>
    <w:p w14:paraId="4B06C47E" w14:textId="77777777" w:rsidR="0057048D" w:rsidRPr="00E765E0" w:rsidRDefault="0057048D" w:rsidP="00670E9D">
      <w:pPr>
        <w:spacing w:after="0" w:line="276" w:lineRule="auto"/>
        <w:jc w:val="both"/>
        <w:rPr>
          <w:rFonts w:ascii="Century Gothic" w:hAnsi="Century Gothic"/>
        </w:rPr>
      </w:pPr>
    </w:p>
    <w:p w14:paraId="0B529B29" w14:textId="77777777" w:rsidR="0057048D" w:rsidRPr="00E765E0" w:rsidRDefault="0057048D" w:rsidP="00670E9D">
      <w:pPr>
        <w:spacing w:line="276" w:lineRule="auto"/>
        <w:jc w:val="both"/>
        <w:rPr>
          <w:rFonts w:ascii="Century Gothic" w:hAnsi="Century Gothic"/>
          <w:b/>
          <w:bCs/>
          <w:u w:val="single"/>
        </w:rPr>
      </w:pPr>
      <w:r w:rsidRPr="00E765E0">
        <w:rPr>
          <w:rFonts w:ascii="Century Gothic" w:hAnsi="Century Gothic"/>
          <w:b/>
          <w:bCs/>
          <w:u w:val="single"/>
        </w:rPr>
        <w:t xml:space="preserve">LES MODALITÉS PRATIQUES </w:t>
      </w:r>
    </w:p>
    <w:p w14:paraId="441184E1" w14:textId="4C880FF4" w:rsidR="0057048D" w:rsidRPr="00E765E0"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 xml:space="preserve">Les bureaux de Ventis sont situés à Tournai (Belgique) </w:t>
      </w:r>
    </w:p>
    <w:p w14:paraId="41804829" w14:textId="6CC9E93C" w:rsidR="0057048D" w:rsidRPr="00E765E0"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 xml:space="preserve">Les chantiers en cours sont quant à eux situés </w:t>
      </w:r>
      <w:r w:rsidR="00211163">
        <w:rPr>
          <w:rFonts w:ascii="Century Gothic" w:hAnsi="Century Gothic"/>
        </w:rPr>
        <w:t xml:space="preserve">en </w:t>
      </w:r>
      <w:r w:rsidR="00786FD5">
        <w:rPr>
          <w:rFonts w:ascii="Century Gothic" w:hAnsi="Century Gothic"/>
        </w:rPr>
        <w:t xml:space="preserve">Wallonie en </w:t>
      </w:r>
      <w:r w:rsidR="00211163">
        <w:rPr>
          <w:rFonts w:ascii="Century Gothic" w:hAnsi="Century Gothic"/>
        </w:rPr>
        <w:t>Belgique et dans le Nord de la France</w:t>
      </w:r>
      <w:r w:rsidRPr="00E765E0">
        <w:rPr>
          <w:rFonts w:ascii="Century Gothic" w:hAnsi="Century Gothic"/>
        </w:rPr>
        <w:t xml:space="preserve">. </w:t>
      </w:r>
    </w:p>
    <w:p w14:paraId="561E692E" w14:textId="34D656DE" w:rsidR="0057048D" w:rsidRPr="00E765E0"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 xml:space="preserve">Mise à disposition d’une voiture pour les déplacements liés aux visites sur chantier ou, en cas d’utilisation du véhicule personnel, remboursement des frais de déplacement </w:t>
      </w:r>
    </w:p>
    <w:p w14:paraId="384A2270" w14:textId="3987964A" w:rsidR="007A46D7"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Salaire : nous te proposons une rémunération à hauteur de 750€/mois net</w:t>
      </w:r>
      <w:r w:rsidR="00987EFC" w:rsidRPr="00E765E0">
        <w:rPr>
          <w:rFonts w:ascii="Century Gothic" w:hAnsi="Century Gothic"/>
        </w:rPr>
        <w:t>s</w:t>
      </w:r>
    </w:p>
    <w:p w14:paraId="2F6B63DB" w14:textId="77777777" w:rsidR="007A46D7" w:rsidRPr="007A46D7" w:rsidRDefault="007A46D7" w:rsidP="00670E9D">
      <w:pPr>
        <w:spacing w:line="276" w:lineRule="auto"/>
        <w:jc w:val="both"/>
        <w:rPr>
          <w:rFonts w:ascii="Century Gothic" w:hAnsi="Century Gothic"/>
        </w:rPr>
      </w:pPr>
    </w:p>
    <w:p w14:paraId="08016C08" w14:textId="77777777" w:rsidR="0057048D" w:rsidRPr="00E765E0" w:rsidRDefault="0057048D" w:rsidP="00670E9D">
      <w:pPr>
        <w:spacing w:line="276" w:lineRule="auto"/>
        <w:jc w:val="both"/>
        <w:rPr>
          <w:rFonts w:ascii="Century Gothic" w:hAnsi="Century Gothic"/>
          <w:b/>
          <w:bCs/>
          <w:u w:val="single"/>
        </w:rPr>
      </w:pPr>
      <w:r w:rsidRPr="00E765E0">
        <w:rPr>
          <w:rFonts w:ascii="Century Gothic" w:hAnsi="Century Gothic"/>
          <w:b/>
          <w:bCs/>
          <w:u w:val="single"/>
        </w:rPr>
        <w:t xml:space="preserve">TON PROFIL </w:t>
      </w:r>
    </w:p>
    <w:p w14:paraId="3FCCDCE6" w14:textId="1F8ACD22" w:rsidR="00CB1BA2" w:rsidRPr="00E765E0"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 xml:space="preserve">Tu cherches un stage/une alternance de </w:t>
      </w:r>
      <w:r w:rsidRPr="00845D32">
        <w:rPr>
          <w:rFonts w:ascii="Century Gothic" w:hAnsi="Century Gothic"/>
          <w:b/>
          <w:bCs/>
        </w:rPr>
        <w:t xml:space="preserve">minimum </w:t>
      </w:r>
      <w:r w:rsidR="00845D32" w:rsidRPr="00845D32">
        <w:rPr>
          <w:rFonts w:ascii="Century Gothic" w:hAnsi="Century Gothic"/>
          <w:b/>
          <w:bCs/>
        </w:rPr>
        <w:t>3</w:t>
      </w:r>
      <w:r w:rsidRPr="00845D32">
        <w:rPr>
          <w:rFonts w:ascii="Century Gothic" w:hAnsi="Century Gothic"/>
          <w:b/>
          <w:bCs/>
        </w:rPr>
        <w:t xml:space="preserve"> mois</w:t>
      </w:r>
      <w:r w:rsidRPr="00E765E0">
        <w:rPr>
          <w:rFonts w:ascii="Century Gothic" w:hAnsi="Century Gothic"/>
        </w:rPr>
        <w:t xml:space="preserve"> à partir de </w:t>
      </w:r>
      <w:r w:rsidR="00786FD5">
        <w:rPr>
          <w:rFonts w:ascii="Century Gothic" w:hAnsi="Century Gothic"/>
        </w:rPr>
        <w:t>fin août/</w:t>
      </w:r>
      <w:r w:rsidR="004E2F71">
        <w:rPr>
          <w:rFonts w:ascii="Century Gothic" w:hAnsi="Century Gothic"/>
        </w:rPr>
        <w:t>septembre</w:t>
      </w:r>
      <w:r w:rsidR="00987EFC" w:rsidRPr="00E765E0">
        <w:rPr>
          <w:rFonts w:ascii="Century Gothic" w:hAnsi="Century Gothic"/>
        </w:rPr>
        <w:t xml:space="preserve"> 202</w:t>
      </w:r>
      <w:r w:rsidR="005759FB">
        <w:rPr>
          <w:rFonts w:ascii="Century Gothic" w:hAnsi="Century Gothic"/>
        </w:rPr>
        <w:t>5</w:t>
      </w:r>
      <w:r w:rsidR="00987EFC" w:rsidRPr="00E765E0">
        <w:rPr>
          <w:rFonts w:ascii="Century Gothic" w:hAnsi="Century Gothic"/>
        </w:rPr>
        <w:t xml:space="preserve"> </w:t>
      </w:r>
    </w:p>
    <w:p w14:paraId="685124D7" w14:textId="7027853E" w:rsidR="0057048D" w:rsidRPr="00484C2B" w:rsidRDefault="00CB1BA2" w:rsidP="00670E9D">
      <w:pPr>
        <w:pStyle w:val="Paragraphedeliste"/>
        <w:numPr>
          <w:ilvl w:val="0"/>
          <w:numId w:val="2"/>
        </w:numPr>
        <w:spacing w:line="276" w:lineRule="auto"/>
        <w:jc w:val="both"/>
        <w:rPr>
          <w:rFonts w:ascii="Century Gothic" w:hAnsi="Century Gothic"/>
          <w:b/>
          <w:bCs/>
        </w:rPr>
      </w:pPr>
      <w:r w:rsidRPr="00484C2B">
        <w:rPr>
          <w:rFonts w:ascii="Century Gothic" w:hAnsi="Century Gothic"/>
          <w:b/>
          <w:bCs/>
        </w:rPr>
        <w:t>Tu as le permis B</w:t>
      </w:r>
    </w:p>
    <w:p w14:paraId="720CA722" w14:textId="754D32C7" w:rsidR="00987EFC" w:rsidRPr="00E765E0" w:rsidRDefault="0057048D" w:rsidP="00484C2B">
      <w:pPr>
        <w:pStyle w:val="Paragraphedeliste"/>
        <w:numPr>
          <w:ilvl w:val="0"/>
          <w:numId w:val="2"/>
        </w:numPr>
        <w:spacing w:line="276" w:lineRule="auto"/>
        <w:rPr>
          <w:rFonts w:ascii="Century Gothic" w:hAnsi="Century Gothic"/>
        </w:rPr>
      </w:pPr>
      <w:r w:rsidRPr="00E765E0">
        <w:rPr>
          <w:rFonts w:ascii="Century Gothic" w:hAnsi="Century Gothic"/>
        </w:rPr>
        <w:t xml:space="preserve">Tu termines tes études d’ingénieur génie civil/génie électrique/industriel/mécanique et énergétique /agronome/… et cherches un stage qui pourrait éventuellement déboucher sur une offre d’emploi </w:t>
      </w:r>
    </w:p>
    <w:p w14:paraId="5BC34882" w14:textId="2386ADD3" w:rsidR="0057048D" w:rsidRPr="00E765E0"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 xml:space="preserve">Tu es à l’aise avec l’utilisation de la suite MS Office </w:t>
      </w:r>
    </w:p>
    <w:p w14:paraId="355A6AA8" w14:textId="54CBB6C2" w:rsidR="0057048D" w:rsidRPr="00E765E0"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 xml:space="preserve">Tu es autodidacte pour apprendre à utiliser des logiciels de cartographie, de dessin technique et de planning </w:t>
      </w:r>
    </w:p>
    <w:p w14:paraId="54A94122" w14:textId="6328A539" w:rsidR="0057048D" w:rsidRPr="00E765E0"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Tu es pro-actif</w:t>
      </w:r>
      <w:r w:rsidR="00CB1BA2" w:rsidRPr="00E765E0">
        <w:rPr>
          <w:rFonts w:ascii="Century Gothic" w:hAnsi="Century Gothic"/>
        </w:rPr>
        <w:t>(</w:t>
      </w:r>
      <w:proofErr w:type="spellStart"/>
      <w:r w:rsidR="00CB1BA2" w:rsidRPr="00E765E0">
        <w:rPr>
          <w:rFonts w:ascii="Century Gothic" w:hAnsi="Century Gothic"/>
        </w:rPr>
        <w:t>ve</w:t>
      </w:r>
      <w:proofErr w:type="spellEnd"/>
      <w:r w:rsidR="00CB1BA2" w:rsidRPr="00E765E0">
        <w:rPr>
          <w:rFonts w:ascii="Century Gothic" w:hAnsi="Century Gothic"/>
        </w:rPr>
        <w:t>)</w:t>
      </w:r>
      <w:r w:rsidRPr="00E765E0">
        <w:rPr>
          <w:rFonts w:ascii="Century Gothic" w:hAnsi="Century Gothic"/>
        </w:rPr>
        <w:t xml:space="preserve"> et propose ton aide de ta propre initiative pour réaliser en autonomie les tâches que tu considères à ta portée </w:t>
      </w:r>
    </w:p>
    <w:p w14:paraId="3D40F00A" w14:textId="4FE301F6" w:rsidR="0057048D" w:rsidRPr="00E765E0"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Tu es flexible sur tes déplacements et prêt</w:t>
      </w:r>
      <w:r w:rsidR="00CB1BA2" w:rsidRPr="00E765E0">
        <w:rPr>
          <w:rFonts w:ascii="Century Gothic" w:hAnsi="Century Gothic"/>
        </w:rPr>
        <w:t>(e)</w:t>
      </w:r>
      <w:r w:rsidRPr="00E765E0">
        <w:rPr>
          <w:rFonts w:ascii="Century Gothic" w:hAnsi="Century Gothic"/>
        </w:rPr>
        <w:t xml:space="preserve"> à t’adapter aux contraintes de chantier </w:t>
      </w:r>
    </w:p>
    <w:p w14:paraId="0AF8335A" w14:textId="4C6D1181" w:rsidR="0057048D" w:rsidRPr="00E765E0"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 xml:space="preserve">Tu as une bonne communication et tu es à l’aise pour participer à des discussions avec les responsables des sous-traitants ou avec les particuliers liés au chantier </w:t>
      </w:r>
    </w:p>
    <w:p w14:paraId="26875D5C" w14:textId="5805B355" w:rsidR="0057048D" w:rsidRPr="00E765E0"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Tu es consciencieux</w:t>
      </w:r>
      <w:r w:rsidR="00CB1BA2" w:rsidRPr="00E765E0">
        <w:rPr>
          <w:rFonts w:ascii="Century Gothic" w:hAnsi="Century Gothic"/>
        </w:rPr>
        <w:t>(se)</w:t>
      </w:r>
      <w:r w:rsidRPr="00E765E0">
        <w:rPr>
          <w:rFonts w:ascii="Century Gothic" w:hAnsi="Century Gothic"/>
        </w:rPr>
        <w:t xml:space="preserve"> et rigoureux</w:t>
      </w:r>
      <w:r w:rsidR="00CB1BA2" w:rsidRPr="00E765E0">
        <w:rPr>
          <w:rFonts w:ascii="Century Gothic" w:hAnsi="Century Gothic"/>
        </w:rPr>
        <w:t>(se)</w:t>
      </w:r>
      <w:r w:rsidRPr="00E765E0">
        <w:rPr>
          <w:rFonts w:ascii="Century Gothic" w:hAnsi="Century Gothic"/>
        </w:rPr>
        <w:t xml:space="preserve"> dans ton travail, tu évites les erreurs d’inattention </w:t>
      </w:r>
    </w:p>
    <w:p w14:paraId="33A974EA" w14:textId="17A66A95" w:rsidR="0057048D" w:rsidRPr="00E765E0" w:rsidRDefault="0057048D" w:rsidP="00670E9D">
      <w:pPr>
        <w:pStyle w:val="Paragraphedeliste"/>
        <w:numPr>
          <w:ilvl w:val="0"/>
          <w:numId w:val="2"/>
        </w:numPr>
        <w:spacing w:line="276" w:lineRule="auto"/>
        <w:jc w:val="both"/>
        <w:rPr>
          <w:rFonts w:ascii="Century Gothic" w:hAnsi="Century Gothic"/>
        </w:rPr>
      </w:pPr>
      <w:r w:rsidRPr="00E765E0">
        <w:rPr>
          <w:rFonts w:ascii="Century Gothic" w:hAnsi="Century Gothic"/>
        </w:rPr>
        <w:t xml:space="preserve">Tu as un niveau minimum en anglais pour comprendre de la documentation technique et éventuellement participer à des discussions avec certains sous-traitants internationaux </w:t>
      </w:r>
    </w:p>
    <w:p w14:paraId="7807391E" w14:textId="01EA16CC" w:rsidR="0057048D" w:rsidRPr="00670E9D" w:rsidRDefault="0057048D" w:rsidP="00670E9D">
      <w:pPr>
        <w:spacing w:line="276" w:lineRule="auto"/>
        <w:jc w:val="both"/>
        <w:rPr>
          <w:rFonts w:ascii="Century Gothic" w:hAnsi="Century Gothic"/>
          <w:b/>
          <w:bCs/>
        </w:rPr>
      </w:pPr>
      <w:r w:rsidRPr="00670E9D">
        <w:rPr>
          <w:rFonts w:ascii="Century Gothic" w:hAnsi="Century Gothic"/>
          <w:b/>
          <w:bCs/>
          <w:highlight w:val="yellow"/>
        </w:rPr>
        <w:t xml:space="preserve">Pour postuler, envoie ton CV et lettre de motivation à l’adresse suivante : </w:t>
      </w:r>
      <w:hyperlink r:id="rId8" w:history="1">
        <w:r w:rsidRPr="00670E9D">
          <w:rPr>
            <w:rStyle w:val="Lienhypertexte"/>
            <w:rFonts w:ascii="Century Gothic" w:hAnsi="Century Gothic"/>
            <w:b/>
            <w:bCs/>
            <w:highlight w:val="yellow"/>
          </w:rPr>
          <w:t>margaux.debisschop@ventis.eu</w:t>
        </w:r>
      </w:hyperlink>
      <w:r w:rsidRPr="00670E9D">
        <w:rPr>
          <w:rFonts w:ascii="Century Gothic" w:hAnsi="Century Gothic"/>
          <w:b/>
          <w:bCs/>
        </w:rPr>
        <w:t xml:space="preserve"> </w:t>
      </w:r>
    </w:p>
    <w:p w14:paraId="4552C81A" w14:textId="77777777" w:rsidR="00786FD5" w:rsidRDefault="00786FD5" w:rsidP="00670E9D">
      <w:pPr>
        <w:spacing w:line="276" w:lineRule="auto"/>
        <w:jc w:val="both"/>
        <w:rPr>
          <w:rFonts w:ascii="Century Gothic" w:hAnsi="Century Gothic"/>
          <w:b/>
          <w:bCs/>
          <w:u w:val="single"/>
        </w:rPr>
      </w:pPr>
    </w:p>
    <w:p w14:paraId="4CD6A577" w14:textId="2AEC4654" w:rsidR="0057048D" w:rsidRPr="00E765E0" w:rsidRDefault="0057048D" w:rsidP="00670E9D">
      <w:pPr>
        <w:spacing w:line="276" w:lineRule="auto"/>
        <w:jc w:val="both"/>
        <w:rPr>
          <w:rFonts w:ascii="Century Gothic" w:hAnsi="Century Gothic"/>
          <w:b/>
          <w:bCs/>
          <w:u w:val="single"/>
        </w:rPr>
      </w:pPr>
      <w:r w:rsidRPr="00E765E0">
        <w:rPr>
          <w:rFonts w:ascii="Century Gothic" w:hAnsi="Century Gothic"/>
          <w:b/>
          <w:bCs/>
          <w:u w:val="single"/>
        </w:rPr>
        <w:lastRenderedPageBreak/>
        <w:t xml:space="preserve">NOS MEDIAS </w:t>
      </w:r>
    </w:p>
    <w:p w14:paraId="14AFF021" w14:textId="1B7C98A3" w:rsidR="0057048D" w:rsidRPr="00E765E0" w:rsidRDefault="0057048D" w:rsidP="00670E9D">
      <w:pPr>
        <w:spacing w:line="276" w:lineRule="auto"/>
        <w:jc w:val="both"/>
        <w:rPr>
          <w:rFonts w:ascii="Century Gothic" w:hAnsi="Century Gothic"/>
        </w:rPr>
      </w:pPr>
      <w:r w:rsidRPr="00E765E0">
        <w:rPr>
          <w:rFonts w:ascii="Century Gothic" w:hAnsi="Century Gothic"/>
        </w:rPr>
        <w:t xml:space="preserve">• Site internet : </w:t>
      </w:r>
      <w:hyperlink r:id="rId9" w:history="1">
        <w:r w:rsidRPr="00E765E0">
          <w:rPr>
            <w:rStyle w:val="Lienhypertexte"/>
            <w:rFonts w:ascii="Century Gothic" w:hAnsi="Century Gothic"/>
          </w:rPr>
          <w:t>https://ventis.eu/</w:t>
        </w:r>
      </w:hyperlink>
      <w:r w:rsidRPr="00E765E0">
        <w:rPr>
          <w:rFonts w:ascii="Century Gothic" w:hAnsi="Century Gothic"/>
        </w:rPr>
        <w:t xml:space="preserve"> </w:t>
      </w:r>
    </w:p>
    <w:p w14:paraId="45529A1F" w14:textId="44E86EC1" w:rsidR="0057048D" w:rsidRPr="00786FD5" w:rsidRDefault="0057048D" w:rsidP="00670E9D">
      <w:pPr>
        <w:spacing w:line="276" w:lineRule="auto"/>
        <w:jc w:val="both"/>
        <w:rPr>
          <w:rFonts w:ascii="Century Gothic" w:hAnsi="Century Gothic"/>
          <w:lang w:val="en-US"/>
        </w:rPr>
      </w:pPr>
      <w:r w:rsidRPr="00786FD5">
        <w:rPr>
          <w:rFonts w:ascii="Century Gothic" w:hAnsi="Century Gothic"/>
          <w:lang w:val="en-US"/>
        </w:rPr>
        <w:t xml:space="preserve">• </w:t>
      </w:r>
      <w:proofErr w:type="spellStart"/>
      <w:r w:rsidRPr="00786FD5">
        <w:rPr>
          <w:rFonts w:ascii="Century Gothic" w:hAnsi="Century Gothic"/>
          <w:lang w:val="en-US"/>
        </w:rPr>
        <w:t>Linkedin</w:t>
      </w:r>
      <w:proofErr w:type="spellEnd"/>
      <w:r w:rsidRPr="00786FD5">
        <w:rPr>
          <w:rFonts w:ascii="Century Gothic" w:hAnsi="Century Gothic"/>
          <w:lang w:val="en-US"/>
        </w:rPr>
        <w:t xml:space="preserve"> : </w:t>
      </w:r>
      <w:hyperlink r:id="rId10" w:history="1">
        <w:r w:rsidRPr="00786FD5">
          <w:rPr>
            <w:rStyle w:val="Lienhypertexte"/>
            <w:rFonts w:ascii="Century Gothic" w:hAnsi="Century Gothic"/>
            <w:lang w:val="en-US"/>
          </w:rPr>
          <w:t>https://www.linkedin.com/company/ventis-energies-nouvelles/</w:t>
        </w:r>
      </w:hyperlink>
      <w:r w:rsidRPr="00786FD5">
        <w:rPr>
          <w:rFonts w:ascii="Century Gothic" w:hAnsi="Century Gothic"/>
          <w:lang w:val="en-US"/>
        </w:rPr>
        <w:t xml:space="preserve"> </w:t>
      </w:r>
    </w:p>
    <w:p w14:paraId="4A44114C" w14:textId="128B503E" w:rsidR="0057048D" w:rsidRPr="00786FD5" w:rsidRDefault="0057048D" w:rsidP="00670E9D">
      <w:pPr>
        <w:spacing w:line="276" w:lineRule="auto"/>
        <w:jc w:val="both"/>
        <w:rPr>
          <w:rFonts w:ascii="Century Gothic" w:hAnsi="Century Gothic"/>
          <w:lang w:val="en-US"/>
        </w:rPr>
      </w:pPr>
      <w:r w:rsidRPr="00786FD5">
        <w:rPr>
          <w:rFonts w:ascii="Century Gothic" w:hAnsi="Century Gothic"/>
          <w:lang w:val="en-US"/>
        </w:rPr>
        <w:t xml:space="preserve">• Facebook : </w:t>
      </w:r>
      <w:hyperlink r:id="rId11" w:history="1">
        <w:r w:rsidRPr="00786FD5">
          <w:rPr>
            <w:rStyle w:val="Lienhypertexte"/>
            <w:rFonts w:ascii="Century Gothic" w:hAnsi="Century Gothic"/>
            <w:lang w:val="en-US"/>
          </w:rPr>
          <w:t>https://www.facebook.com/people/Ventis-SA/</w:t>
        </w:r>
      </w:hyperlink>
      <w:r w:rsidRPr="00786FD5">
        <w:rPr>
          <w:rFonts w:ascii="Century Gothic" w:hAnsi="Century Gothic"/>
          <w:lang w:val="en-US"/>
        </w:rPr>
        <w:t xml:space="preserve"> </w:t>
      </w:r>
    </w:p>
    <w:p w14:paraId="6278315D" w14:textId="27A2AEBA" w:rsidR="008C718A" w:rsidRPr="00E765E0" w:rsidRDefault="0057048D" w:rsidP="00670E9D">
      <w:pPr>
        <w:spacing w:line="276" w:lineRule="auto"/>
        <w:jc w:val="both"/>
        <w:rPr>
          <w:rFonts w:ascii="Century Gothic" w:hAnsi="Century Gothic"/>
        </w:rPr>
      </w:pPr>
      <w:r w:rsidRPr="00E765E0">
        <w:rPr>
          <w:rFonts w:ascii="Century Gothic" w:hAnsi="Century Gothic"/>
        </w:rPr>
        <w:t xml:space="preserve">• Instagram : </w:t>
      </w:r>
      <w:hyperlink r:id="rId12" w:history="1">
        <w:r w:rsidRPr="00E765E0">
          <w:rPr>
            <w:rStyle w:val="Lienhypertexte"/>
            <w:rFonts w:ascii="Century Gothic" w:hAnsi="Century Gothic"/>
          </w:rPr>
          <w:t>https://www.instagram.com/ventis_sa/</w:t>
        </w:r>
      </w:hyperlink>
    </w:p>
    <w:p w14:paraId="5484804E" w14:textId="77777777" w:rsidR="0057048D" w:rsidRPr="00E765E0" w:rsidRDefault="0057048D" w:rsidP="00670E9D">
      <w:pPr>
        <w:spacing w:line="276" w:lineRule="auto"/>
        <w:jc w:val="both"/>
        <w:rPr>
          <w:rFonts w:ascii="Century Gothic" w:hAnsi="Century Gothic"/>
        </w:rPr>
      </w:pPr>
    </w:p>
    <w:sectPr w:rsidR="0057048D" w:rsidRPr="00E765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7CDC0" w14:textId="77777777" w:rsidR="006A4838" w:rsidRDefault="006A4838" w:rsidP="0057048D">
      <w:pPr>
        <w:spacing w:after="0" w:line="240" w:lineRule="auto"/>
      </w:pPr>
      <w:r>
        <w:separator/>
      </w:r>
    </w:p>
  </w:endnote>
  <w:endnote w:type="continuationSeparator" w:id="0">
    <w:p w14:paraId="32E89D7C" w14:textId="77777777" w:rsidR="006A4838" w:rsidRDefault="006A4838" w:rsidP="0057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B1230" w14:textId="77777777" w:rsidR="006A4838" w:rsidRDefault="006A4838" w:rsidP="0057048D">
      <w:pPr>
        <w:spacing w:after="0" w:line="240" w:lineRule="auto"/>
      </w:pPr>
      <w:r>
        <w:separator/>
      </w:r>
    </w:p>
  </w:footnote>
  <w:footnote w:type="continuationSeparator" w:id="0">
    <w:p w14:paraId="50738B07" w14:textId="77777777" w:rsidR="006A4838" w:rsidRDefault="006A4838" w:rsidP="00570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A30EC"/>
    <w:multiLevelType w:val="hybridMultilevel"/>
    <w:tmpl w:val="1586FE84"/>
    <w:lvl w:ilvl="0" w:tplc="4AD6706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5B82E35"/>
    <w:multiLevelType w:val="hybridMultilevel"/>
    <w:tmpl w:val="00E6D84C"/>
    <w:lvl w:ilvl="0" w:tplc="4AD6706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04F24E4"/>
    <w:multiLevelType w:val="hybridMultilevel"/>
    <w:tmpl w:val="D4B01B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DB51228"/>
    <w:multiLevelType w:val="hybridMultilevel"/>
    <w:tmpl w:val="79C03E88"/>
    <w:lvl w:ilvl="0" w:tplc="4AD6706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43533232">
    <w:abstractNumId w:val="2"/>
  </w:num>
  <w:num w:numId="2" w16cid:durableId="752705179">
    <w:abstractNumId w:val="1"/>
  </w:num>
  <w:num w:numId="3" w16cid:durableId="2068065320">
    <w:abstractNumId w:val="0"/>
  </w:num>
  <w:num w:numId="4" w16cid:durableId="1057440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8D"/>
    <w:rsid w:val="00016CFF"/>
    <w:rsid w:val="00047690"/>
    <w:rsid w:val="000F6D77"/>
    <w:rsid w:val="001C63F2"/>
    <w:rsid w:val="00211163"/>
    <w:rsid w:val="002C4506"/>
    <w:rsid w:val="003A6FA1"/>
    <w:rsid w:val="00484C2B"/>
    <w:rsid w:val="004D7AA5"/>
    <w:rsid w:val="004E2F71"/>
    <w:rsid w:val="0057048D"/>
    <w:rsid w:val="00571A4C"/>
    <w:rsid w:val="005759FB"/>
    <w:rsid w:val="00575A26"/>
    <w:rsid w:val="00617DBD"/>
    <w:rsid w:val="00660C16"/>
    <w:rsid w:val="00670E9D"/>
    <w:rsid w:val="006A4838"/>
    <w:rsid w:val="00724C0A"/>
    <w:rsid w:val="007323F9"/>
    <w:rsid w:val="00786FD5"/>
    <w:rsid w:val="007A46D7"/>
    <w:rsid w:val="007D6158"/>
    <w:rsid w:val="00845D32"/>
    <w:rsid w:val="008C718A"/>
    <w:rsid w:val="008F0B98"/>
    <w:rsid w:val="00987EFC"/>
    <w:rsid w:val="009F101D"/>
    <w:rsid w:val="00A76B25"/>
    <w:rsid w:val="00B36CA7"/>
    <w:rsid w:val="00B91140"/>
    <w:rsid w:val="00BA022B"/>
    <w:rsid w:val="00CB1BA2"/>
    <w:rsid w:val="00DE1FCD"/>
    <w:rsid w:val="00E765E0"/>
    <w:rsid w:val="00F553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E056A"/>
  <w15:chartTrackingRefBased/>
  <w15:docId w15:val="{CD1D7DA6-F6AF-4F21-BB78-D63C4AD8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048D"/>
    <w:rPr>
      <w:color w:val="0563C1" w:themeColor="hyperlink"/>
      <w:u w:val="single"/>
    </w:rPr>
  </w:style>
  <w:style w:type="character" w:styleId="Mentionnonrsolue">
    <w:name w:val="Unresolved Mention"/>
    <w:basedOn w:val="Policepardfaut"/>
    <w:uiPriority w:val="99"/>
    <w:semiHidden/>
    <w:unhideWhenUsed/>
    <w:rsid w:val="0057048D"/>
    <w:rPr>
      <w:color w:val="605E5C"/>
      <w:shd w:val="clear" w:color="auto" w:fill="E1DFDD"/>
    </w:rPr>
  </w:style>
  <w:style w:type="paragraph" w:styleId="En-tte">
    <w:name w:val="header"/>
    <w:basedOn w:val="Normal"/>
    <w:link w:val="En-tteCar"/>
    <w:uiPriority w:val="99"/>
    <w:unhideWhenUsed/>
    <w:rsid w:val="0057048D"/>
    <w:pPr>
      <w:tabs>
        <w:tab w:val="center" w:pos="4536"/>
        <w:tab w:val="right" w:pos="9072"/>
      </w:tabs>
      <w:spacing w:after="0" w:line="240" w:lineRule="auto"/>
    </w:pPr>
  </w:style>
  <w:style w:type="character" w:customStyle="1" w:styleId="En-tteCar">
    <w:name w:val="En-tête Car"/>
    <w:basedOn w:val="Policepardfaut"/>
    <w:link w:val="En-tte"/>
    <w:uiPriority w:val="99"/>
    <w:rsid w:val="0057048D"/>
  </w:style>
  <w:style w:type="paragraph" w:styleId="Pieddepage">
    <w:name w:val="footer"/>
    <w:basedOn w:val="Normal"/>
    <w:link w:val="PieddepageCar"/>
    <w:uiPriority w:val="99"/>
    <w:unhideWhenUsed/>
    <w:rsid w:val="005704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048D"/>
  </w:style>
  <w:style w:type="paragraph" w:styleId="Paragraphedeliste">
    <w:name w:val="List Paragraph"/>
    <w:basedOn w:val="Normal"/>
    <w:uiPriority w:val="34"/>
    <w:qFormat/>
    <w:rsid w:val="00E76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ux.debisschop@venti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tagram.com/ventis_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eople/Ventis-SA/" TargetMode="External"/><Relationship Id="rId5" Type="http://schemas.openxmlformats.org/officeDocument/2006/relationships/footnotes" Target="footnotes.xml"/><Relationship Id="rId10" Type="http://schemas.openxmlformats.org/officeDocument/2006/relationships/hyperlink" Target="https://www.linkedin.com/company/ventis-energies-nouvelles/" TargetMode="External"/><Relationship Id="rId4" Type="http://schemas.openxmlformats.org/officeDocument/2006/relationships/webSettings" Target="webSettings.xml"/><Relationship Id="rId9" Type="http://schemas.openxmlformats.org/officeDocument/2006/relationships/hyperlink" Target="https://ventis.eu/"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Debisschop</dc:creator>
  <cp:keywords/>
  <dc:description/>
  <cp:lastModifiedBy>Margaux Debisschop</cp:lastModifiedBy>
  <cp:revision>17</cp:revision>
  <dcterms:created xsi:type="dcterms:W3CDTF">2024-02-23T11:20:00Z</dcterms:created>
  <dcterms:modified xsi:type="dcterms:W3CDTF">2025-06-03T13:42:00Z</dcterms:modified>
</cp:coreProperties>
</file>